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fej"/>
        <w:tabs>
          <w:tab w:val="left" w:pos="684" w:leader="none"/>
          <w:tab w:val="center" w:pos="4536" w:leader="none"/>
          <w:tab w:val="right" w:pos="9072" w:leader="none"/>
        </w:tabs>
        <w:rPr/>
      </w:pPr>
      <w: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4916805</wp:posOffset>
            </wp:positionH>
            <wp:positionV relativeFrom="paragraph">
              <wp:posOffset>-601345</wp:posOffset>
            </wp:positionV>
            <wp:extent cx="801370" cy="1054100"/>
            <wp:effectExtent l="0" t="0" r="0" b="0"/>
            <wp:wrapNone/>
            <wp:docPr id="1" name="Kép 2" descr="bana cí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2" descr="bana címer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Bana Község Önkormányzata</w:t>
      </w:r>
    </w:p>
    <w:p>
      <w:pPr>
        <w:pStyle w:val="Normal"/>
        <w:tabs>
          <w:tab w:val="clear" w:pos="720"/>
          <w:tab w:val="left" w:pos="1134" w:leader="none"/>
          <w:tab w:val="center" w:pos="4536" w:leader="none"/>
        </w:tabs>
        <w:rPr/>
      </w:pPr>
      <w:r>
        <w:rPr/>
        <w:t>Levélcím:</w:t>
        <w:tab/>
        <w:t>2944 Bana, Jókai M. u. 18.</w:t>
      </w:r>
    </w:p>
    <w:p>
      <w:pPr>
        <w:pStyle w:val="Normal"/>
        <w:pBdr>
          <w:bottom w:val="single" w:sz="4" w:space="1" w:color="000000"/>
        </w:pBdr>
        <w:tabs>
          <w:tab w:val="clear" w:pos="720"/>
          <w:tab w:val="left" w:pos="1134" w:leader="none"/>
        </w:tabs>
        <w:rPr/>
      </w:pPr>
      <w:r>
        <w:rPr/>
        <w:t>Telefon:</w:t>
        <w:tab/>
        <w:t>34/468-868</w:t>
      </w:r>
    </w:p>
    <w:p>
      <w:pPr>
        <w:pStyle w:val="Normal"/>
        <w:spacing w:before="120" w:after="120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M E G H Í V Ó</w:t>
      </w:r>
    </w:p>
    <w:p>
      <w:pPr>
        <w:pStyle w:val="Normal"/>
        <w:jc w:val="center"/>
        <w:rPr>
          <w:i/>
          <w:i/>
        </w:rPr>
      </w:pPr>
      <w:r>
        <w:rPr>
          <w:i/>
          <w:color w:val="000000"/>
        </w:rPr>
        <w:t xml:space="preserve">Bana Község Önkormányzata Pénzügyi és Településfejlesztési Bizottság rendes ülésre a Magyarország helyi önkormányzatairól szóló </w:t>
      </w:r>
      <w:r>
        <w:rPr>
          <w:i/>
        </w:rPr>
        <w:t>2011. évi CLXXXIX. törvény 57-61. § alapján és a Bana Község Önkormányzat képviselő-testületének a képviselő-testület Szervezeti és Működési Szabályzatáról szóló 9/2013. (III.12.) önkormányzati rendeletének 34-40. § alapján</w:t>
      </w:r>
    </w:p>
    <w:p>
      <w:pPr>
        <w:pStyle w:val="Szvegtrzs"/>
        <w:rPr>
          <w:rFonts w:ascii="Arial" w:hAnsi="Arial" w:cs="Arial"/>
          <w:i/>
          <w:i/>
          <w:color w:val="FF0000"/>
          <w:sz w:val="16"/>
          <w:szCs w:val="16"/>
        </w:rPr>
      </w:pPr>
      <w:r>
        <w:rPr>
          <w:rFonts w:cs="Arial" w:ascii="Arial" w:hAnsi="Arial"/>
          <w:i/>
          <w:color w:val="FF0000"/>
          <w:sz w:val="16"/>
          <w:szCs w:val="16"/>
        </w:rPr>
      </w:r>
    </w:p>
    <w:p>
      <w:pPr>
        <w:pStyle w:val="Normal"/>
        <w:jc w:val="center"/>
        <w:rPr>
          <w:b/>
          <w:u w:val="single"/>
        </w:rPr>
      </w:pPr>
      <w:r>
        <w:rPr>
          <w:b/>
          <w:u w:val="single"/>
        </w:rPr>
        <w:t>2024. május 6. (hétfő) 16.15</w:t>
      </w:r>
      <w:r>
        <w:rPr>
          <w:b/>
          <w:color w:val="FF0000"/>
          <w:u w:val="single"/>
        </w:rPr>
        <w:t xml:space="preserve"> </w:t>
      </w:r>
      <w:r>
        <w:rPr>
          <w:b/>
          <w:u w:val="single"/>
        </w:rPr>
        <w:t>órára</w:t>
      </w:r>
    </w:p>
    <w:p>
      <w:pPr>
        <w:pStyle w:val="Normal"/>
        <w:jc w:val="center"/>
        <w:rPr>
          <w:b/>
          <w:u w:val="single"/>
        </w:rPr>
      </w:pPr>
      <w:r>
        <w:rPr>
          <w:b/>
          <w:u w:val="single"/>
        </w:rPr>
        <w:t xml:space="preserve">a Bábolnai Közös Önkormányzati Hivatal Banai Kirendeltsége </w:t>
      </w:r>
    </w:p>
    <w:p>
      <w:pPr>
        <w:pStyle w:val="Normal"/>
        <w:jc w:val="center"/>
        <w:rPr>
          <w:b/>
          <w:u w:val="single"/>
        </w:rPr>
      </w:pPr>
      <w:r>
        <w:rPr>
          <w:b/>
          <w:u w:val="single"/>
        </w:rPr>
        <w:t>(2944 Bana, Jókai u.18.) tanácstermébe összehívom</w:t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  <w:t>Napirendi pontok:</w:t>
      </w:r>
    </w:p>
    <w:p>
      <w:pPr>
        <w:pStyle w:val="Normal"/>
        <w:rPr>
          <w:b/>
          <w:caps/>
          <w:color w:val="FF0000"/>
          <w:u w:val="single"/>
        </w:rPr>
      </w:pPr>
      <w:r>
        <w:rPr>
          <w:b/>
          <w:caps/>
          <w:u w:val="single"/>
        </w:rPr>
        <w:t>2024. május 6</w:t>
      </w:r>
      <w:r>
        <w:rPr>
          <w:b/>
          <w:caps/>
          <w:color w:val="000000" w:themeColor="text1"/>
          <w:u w:val="single"/>
        </w:rPr>
        <w:t xml:space="preserve">. </w:t>
      </w:r>
    </w:p>
    <w:p>
      <w:pPr>
        <w:pStyle w:val="Normal"/>
        <w:spacing w:lineRule="auto" w:line="240" w:before="0" w:after="0"/>
        <w:ind w:left="454" w:hanging="0"/>
        <w:rPr>
          <w:sz w:val="22"/>
          <w:szCs w:val="22"/>
        </w:rPr>
      </w:pPr>
      <w:r>
        <w:rPr>
          <w:rFonts w:eastAsia="Times New Roman" w:cs="Times New Roman"/>
          <w:bCs/>
          <w:iCs/>
          <w:color w:val="000000" w:themeColor="text1"/>
          <w:sz w:val="22"/>
          <w:szCs w:val="22"/>
          <w:lang w:eastAsia="hu-HU"/>
        </w:rPr>
        <w:t>1. Helyi Építési Szabályzat módosítására irányuló megkeresés.</w:t>
      </w:r>
    </w:p>
    <w:p>
      <w:pPr>
        <w:pStyle w:val="Normal"/>
        <w:spacing w:lineRule="auto" w:line="240" w:before="0" w:after="0"/>
        <w:ind w:left="415" w:hanging="0"/>
        <w:contextualSpacing/>
        <w:jc w:val="both"/>
        <w:rPr>
          <w:sz w:val="22"/>
          <w:szCs w:val="22"/>
        </w:rPr>
      </w:pPr>
      <w:r>
        <w:rPr>
          <w:rFonts w:eastAsia="Times New Roman" w:cs="Times New Roman"/>
          <w:b/>
          <w:color w:val="000000" w:themeColor="text1"/>
          <w:sz w:val="22"/>
          <w:szCs w:val="22"/>
          <w:u w:val="single"/>
          <w:lang w:eastAsia="hu-HU"/>
        </w:rPr>
        <w:t>Előterjesztés felelőse:</w:t>
      </w:r>
      <w:r>
        <w:rPr>
          <w:rFonts w:eastAsia="Times New Roman" w:cs="Times New Roman"/>
          <w:color w:val="000000" w:themeColor="text1"/>
          <w:sz w:val="22"/>
          <w:szCs w:val="22"/>
          <w:lang w:eastAsia="hu-HU"/>
        </w:rPr>
        <w:t xml:space="preserve"> polgármester</w:t>
      </w:r>
    </w:p>
    <w:p>
      <w:pPr>
        <w:pStyle w:val="Normal"/>
        <w:spacing w:lineRule="auto" w:line="240" w:before="0" w:after="0"/>
        <w:ind w:left="284" w:hanging="0"/>
        <w:rPr>
          <w:rFonts w:ascii="Times New Roman" w:hAnsi="Times New Roman" w:eastAsia="Times New Roman" w:cs="Times New Roman"/>
          <w:i/>
          <w:i/>
          <w:strike/>
          <w:color w:val="FF0000"/>
          <w:sz w:val="22"/>
          <w:szCs w:val="22"/>
          <w:lang w:eastAsia="hu-HU"/>
        </w:rPr>
      </w:pPr>
      <w:r>
        <w:rPr>
          <w:rFonts w:eastAsia="Times New Roman" w:cs="Times New Roman"/>
          <w:i/>
          <w:strike/>
          <w:color w:val="FF0000"/>
          <w:sz w:val="22"/>
          <w:szCs w:val="22"/>
          <w:lang w:eastAsia="hu-HU"/>
        </w:rPr>
      </w:r>
    </w:p>
    <w:p>
      <w:pPr>
        <w:pStyle w:val="Normal"/>
        <w:spacing w:lineRule="auto" w:line="240" w:before="0" w:after="0"/>
        <w:ind w:left="415" w:hanging="0"/>
        <w:contextualSpacing/>
        <w:jc w:val="both"/>
        <w:rPr>
          <w:sz w:val="22"/>
          <w:szCs w:val="22"/>
        </w:rPr>
      </w:pPr>
      <w:r>
        <w:rPr>
          <w:rFonts w:eastAsia="Times New Roman" w:cs="Times New Roman"/>
          <w:iCs/>
          <w:color w:val="000000" w:themeColor="text1"/>
          <w:sz w:val="22"/>
          <w:szCs w:val="22"/>
          <w:lang w:eastAsia="hu-HU"/>
        </w:rPr>
        <w:t xml:space="preserve">2. </w:t>
      </w:r>
      <w:bookmarkStart w:id="0" w:name="_Hlk115809158_másolat_1"/>
      <w:r>
        <w:rPr>
          <w:rFonts w:eastAsia="Times New Roman" w:cs="Times New Roman"/>
          <w:iCs/>
          <w:color w:val="000000" w:themeColor="text1"/>
          <w:sz w:val="22"/>
          <w:szCs w:val="22"/>
          <w:lang w:eastAsia="hu-HU"/>
        </w:rPr>
        <w:t>A 2023. évi zárszámadás elfogadása.</w:t>
      </w:r>
    </w:p>
    <w:p>
      <w:pPr>
        <w:pStyle w:val="Normal"/>
        <w:spacing w:lineRule="auto" w:line="240" w:before="0" w:after="0"/>
        <w:ind w:left="415" w:hanging="0"/>
        <w:contextualSpacing/>
        <w:jc w:val="both"/>
        <w:rPr>
          <w:sz w:val="22"/>
          <w:szCs w:val="22"/>
        </w:rPr>
      </w:pPr>
      <w:r>
        <w:rPr>
          <w:rFonts w:eastAsia="Times New Roman" w:cs="Times New Roman"/>
          <w:b/>
          <w:color w:val="000000" w:themeColor="text1"/>
          <w:sz w:val="22"/>
          <w:szCs w:val="22"/>
          <w:u w:val="single"/>
          <w:lang w:eastAsia="hu-HU"/>
        </w:rPr>
        <w:t>Előterjesztés felelőse:</w:t>
      </w:r>
      <w:r>
        <w:rPr>
          <w:rFonts w:eastAsia="Times New Roman" w:cs="Times New Roman"/>
          <w:color w:val="000000" w:themeColor="text1"/>
          <w:sz w:val="22"/>
          <w:szCs w:val="22"/>
          <w:lang w:eastAsia="hu-HU"/>
        </w:rPr>
        <w:t xml:space="preserve"> polgármester</w:t>
      </w:r>
    </w:p>
    <w:p>
      <w:pPr>
        <w:pStyle w:val="Normal"/>
        <w:spacing w:lineRule="auto" w:line="240" w:before="0" w:after="0"/>
        <w:ind w:left="415" w:hanging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 w:before="0" w:after="0"/>
        <w:ind w:left="397" w:hanging="0"/>
        <w:contextualSpacing/>
        <w:rPr>
          <w:sz w:val="22"/>
          <w:szCs w:val="22"/>
        </w:rPr>
      </w:pPr>
      <w:r>
        <w:rPr>
          <w:rFonts w:eastAsia="Times New Roman" w:cs="Times New Roman"/>
          <w:iCs/>
          <w:color w:val="000000" w:themeColor="text1"/>
          <w:sz w:val="22"/>
          <w:szCs w:val="22"/>
          <w:lang w:eastAsia="hu-HU"/>
        </w:rPr>
        <w:t>3. Adóbevételek alakulása.</w:t>
      </w:r>
    </w:p>
    <w:p>
      <w:pPr>
        <w:pStyle w:val="Normal"/>
        <w:spacing w:lineRule="auto" w:line="240" w:before="0" w:after="0"/>
        <w:ind w:left="426" w:hanging="0"/>
        <w:contextualSpacing/>
        <w:rPr>
          <w:sz w:val="22"/>
          <w:szCs w:val="22"/>
        </w:rPr>
      </w:pPr>
      <w:r>
        <w:rPr>
          <w:rFonts w:eastAsia="Times New Roman" w:cs="Times New Roman"/>
          <w:b/>
          <w:color w:val="000000" w:themeColor="text1"/>
          <w:sz w:val="22"/>
          <w:szCs w:val="22"/>
          <w:u w:val="single"/>
          <w:lang w:eastAsia="hu-HU"/>
        </w:rPr>
        <w:t>Előterjesztés felelőse:</w:t>
      </w:r>
      <w:r>
        <w:rPr>
          <w:rFonts w:eastAsia="Times New Roman" w:cs="Times New Roman"/>
          <w:color w:val="000000" w:themeColor="text1"/>
          <w:sz w:val="22"/>
          <w:szCs w:val="22"/>
          <w:lang w:eastAsia="hu-HU"/>
        </w:rPr>
        <w:t xml:space="preserve"> jegyző</w:t>
      </w:r>
    </w:p>
    <w:p>
      <w:pPr>
        <w:pStyle w:val="Normal"/>
        <w:spacing w:lineRule="auto" w:line="240" w:before="0" w:after="0"/>
        <w:ind w:left="720" w:hanging="0"/>
        <w:contextualSpacing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 w:before="0" w:after="0"/>
        <w:ind w:left="426" w:hanging="0"/>
        <w:contextualSpacing/>
        <w:rPr>
          <w:sz w:val="22"/>
          <w:szCs w:val="22"/>
        </w:rPr>
      </w:pPr>
      <w:r>
        <w:rPr>
          <w:rFonts w:eastAsia="Times New Roman" w:cs="Times New Roman"/>
          <w:bCs/>
          <w:color w:val="000000" w:themeColor="text1"/>
          <w:sz w:val="22"/>
          <w:szCs w:val="22"/>
          <w:lang w:eastAsia="hu-HU"/>
        </w:rPr>
        <w:t>4. Kisalföldi Mezőgazdasági Zrt. árajánlata.</w:t>
      </w:r>
    </w:p>
    <w:p>
      <w:pPr>
        <w:pStyle w:val="Normal"/>
        <w:spacing w:lineRule="auto" w:line="240" w:before="0" w:after="0"/>
        <w:ind w:left="426" w:hanging="0"/>
        <w:rPr>
          <w:sz w:val="22"/>
          <w:szCs w:val="22"/>
        </w:rPr>
      </w:pPr>
      <w:bookmarkStart w:id="1" w:name="_Hlk157435864"/>
      <w:bookmarkEnd w:id="1"/>
      <w:r>
        <w:rPr>
          <w:rFonts w:eastAsia="Times New Roman" w:cs="Times New Roman"/>
          <w:b/>
          <w:color w:val="000000" w:themeColor="text1"/>
          <w:sz w:val="22"/>
          <w:szCs w:val="22"/>
          <w:u w:val="single"/>
          <w:lang w:eastAsia="hu-HU"/>
        </w:rPr>
        <w:t>Előterjesztés felelőse:</w:t>
      </w:r>
      <w:r>
        <w:rPr>
          <w:rFonts w:eastAsia="Times New Roman" w:cs="Times New Roman"/>
          <w:color w:val="000000" w:themeColor="text1"/>
          <w:sz w:val="22"/>
          <w:szCs w:val="22"/>
          <w:lang w:eastAsia="hu-HU"/>
        </w:rPr>
        <w:t xml:space="preserve"> polgármester</w:t>
      </w:r>
    </w:p>
    <w:p>
      <w:pPr>
        <w:pStyle w:val="Normal"/>
        <w:spacing w:lineRule="auto" w:line="240" w:before="0" w:after="0"/>
        <w:ind w:left="426" w:hanging="0"/>
        <w:rPr>
          <w:rFonts w:ascii="Times New Roman" w:hAnsi="Times New Roman" w:eastAsia="Times New Roman" w:cs="Times New Roman"/>
          <w:color w:val="000000" w:themeColor="text1"/>
          <w:sz w:val="22"/>
          <w:szCs w:val="22"/>
          <w:lang w:eastAsia="hu-HU"/>
        </w:rPr>
      </w:pPr>
      <w:r>
        <w:rPr>
          <w:rFonts w:eastAsia="Times New Roman" w:cs="Times New Roman"/>
          <w:color w:val="000000" w:themeColor="text1"/>
          <w:sz w:val="22"/>
          <w:szCs w:val="22"/>
          <w:lang w:eastAsia="hu-HU"/>
        </w:rPr>
      </w:r>
      <w:bookmarkStart w:id="2" w:name="_Hlk157435864_másolat_1"/>
      <w:bookmarkStart w:id="3" w:name="_Hlk157435864_másolat_1"/>
      <w:bookmarkEnd w:id="3"/>
    </w:p>
    <w:p>
      <w:pPr>
        <w:pStyle w:val="Normal"/>
        <w:tabs>
          <w:tab w:val="clear" w:pos="720"/>
          <w:tab w:val="left" w:pos="456" w:leader="none"/>
        </w:tabs>
        <w:spacing w:lineRule="auto" w:line="240" w:before="0" w:after="0"/>
        <w:ind w:left="397" w:hanging="170"/>
        <w:contextualSpacing/>
        <w:rPr>
          <w:sz w:val="22"/>
          <w:szCs w:val="22"/>
        </w:rPr>
      </w:pPr>
      <w:r>
        <w:rPr>
          <w:rFonts w:eastAsia="Times New Roman" w:cs="Times New Roman"/>
          <w:color w:val="000000" w:themeColor="text1"/>
          <w:sz w:val="22"/>
          <w:szCs w:val="22"/>
          <w:lang w:eastAsia="hu-HU"/>
        </w:rPr>
        <w:tab/>
        <w:t>5.  Magyar Falu Pályázat felújítási munkáira árajánlatok elbírálása.</w:t>
      </w:r>
    </w:p>
    <w:p>
      <w:pPr>
        <w:pStyle w:val="Normal"/>
        <w:spacing w:lineRule="auto" w:line="240" w:before="0" w:after="0"/>
        <w:ind w:left="426" w:hanging="0"/>
        <w:rPr>
          <w:sz w:val="22"/>
          <w:szCs w:val="22"/>
        </w:rPr>
      </w:pPr>
      <w:r>
        <w:rPr>
          <w:rFonts w:eastAsia="Times New Roman" w:cs="Times New Roman"/>
          <w:b/>
          <w:color w:val="000000" w:themeColor="text1"/>
          <w:sz w:val="22"/>
          <w:szCs w:val="22"/>
          <w:u w:val="single"/>
          <w:lang w:eastAsia="hu-HU"/>
        </w:rPr>
        <w:t>Előterjesztés felelőse:</w:t>
      </w:r>
      <w:r>
        <w:rPr>
          <w:rFonts w:eastAsia="Times New Roman" w:cs="Times New Roman"/>
          <w:color w:val="000000" w:themeColor="text1"/>
          <w:sz w:val="22"/>
          <w:szCs w:val="22"/>
          <w:lang w:eastAsia="hu-HU"/>
        </w:rPr>
        <w:t xml:space="preserve"> polgármester</w:t>
      </w:r>
    </w:p>
    <w:p>
      <w:pPr>
        <w:pStyle w:val="Normal"/>
        <w:spacing w:lineRule="auto" w:line="240" w:before="0" w:after="0"/>
        <w:ind w:left="426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20"/>
          <w:tab w:val="left" w:pos="396" w:leader="none"/>
          <w:tab w:val="left" w:pos="1212" w:leader="none"/>
          <w:tab w:val="left" w:pos="1320" w:leader="none"/>
        </w:tabs>
        <w:spacing w:lineRule="auto" w:line="240" w:before="0" w:after="0"/>
        <w:contextualSpacing/>
        <w:rPr>
          <w:sz w:val="22"/>
          <w:szCs w:val="22"/>
        </w:rPr>
      </w:pPr>
      <w:r>
        <w:rPr>
          <w:rFonts w:eastAsia="Times New Roman" w:cs="Times New Roman"/>
          <w:color w:val="000000" w:themeColor="text1"/>
          <w:sz w:val="22"/>
          <w:szCs w:val="22"/>
          <w:lang w:eastAsia="hu-HU"/>
        </w:rPr>
        <w:tab/>
        <w:t>6.Helyi Esélyegyenlőségi Program elfogadása.</w:t>
      </w:r>
    </w:p>
    <w:p>
      <w:pPr>
        <w:pStyle w:val="Normal"/>
        <w:spacing w:lineRule="auto" w:line="240" w:before="0" w:after="0"/>
        <w:ind w:left="426" w:hanging="0"/>
        <w:rPr>
          <w:sz w:val="22"/>
          <w:szCs w:val="22"/>
        </w:rPr>
      </w:pPr>
      <w:r>
        <w:rPr>
          <w:rFonts w:eastAsia="Times New Roman" w:cs="Times New Roman"/>
          <w:b/>
          <w:color w:val="000000" w:themeColor="text1"/>
          <w:sz w:val="22"/>
          <w:szCs w:val="22"/>
          <w:u w:val="single"/>
          <w:lang w:eastAsia="hu-HU"/>
        </w:rPr>
        <w:t>Előterjesztés felelőse:</w:t>
      </w:r>
      <w:r>
        <w:rPr>
          <w:rFonts w:eastAsia="Times New Roman" w:cs="Times New Roman"/>
          <w:color w:val="000000" w:themeColor="text1"/>
          <w:sz w:val="22"/>
          <w:szCs w:val="22"/>
          <w:lang w:eastAsia="hu-HU"/>
        </w:rPr>
        <w:t xml:space="preserve"> aljegyző </w:t>
      </w:r>
    </w:p>
    <w:p>
      <w:pPr>
        <w:pStyle w:val="Normal"/>
        <w:spacing w:lineRule="auto" w:line="240" w:before="0" w:after="0"/>
        <w:ind w:left="426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 w:before="0" w:after="0"/>
        <w:ind w:left="426" w:hanging="0"/>
        <w:rPr>
          <w:sz w:val="22"/>
          <w:szCs w:val="22"/>
        </w:rPr>
      </w:pPr>
      <w:r>
        <w:rPr>
          <w:rFonts w:eastAsia="Times New Roman" w:cs="Times New Roman"/>
          <w:color w:val="000000" w:themeColor="text1"/>
          <w:sz w:val="22"/>
          <w:szCs w:val="22"/>
          <w:lang w:eastAsia="hu-HU"/>
        </w:rPr>
        <w:t>7. Átfogó értékelés a helyi önkormányzat gyermekvédelmi feladatainak ellátásáról.</w:t>
      </w:r>
    </w:p>
    <w:p>
      <w:pPr>
        <w:pStyle w:val="Normal"/>
        <w:spacing w:lineRule="auto" w:line="240" w:before="0" w:after="0"/>
        <w:ind w:left="426" w:hanging="0"/>
        <w:rPr>
          <w:sz w:val="22"/>
          <w:szCs w:val="22"/>
        </w:rPr>
      </w:pPr>
      <w:r>
        <w:rPr>
          <w:rFonts w:eastAsia="Times New Roman" w:cs="Times New Roman"/>
          <w:b/>
          <w:color w:val="000000" w:themeColor="text1"/>
          <w:sz w:val="22"/>
          <w:szCs w:val="22"/>
          <w:u w:val="single"/>
          <w:lang w:eastAsia="hu-HU"/>
        </w:rPr>
        <w:t>Előterjesztés felelőse:</w:t>
      </w:r>
      <w:r>
        <w:rPr>
          <w:rFonts w:eastAsia="Times New Roman" w:cs="Times New Roman"/>
          <w:color w:val="000000" w:themeColor="text1"/>
          <w:sz w:val="22"/>
          <w:szCs w:val="22"/>
          <w:lang w:eastAsia="hu-HU"/>
        </w:rPr>
        <w:t xml:space="preserve"> aljegyző </w:t>
      </w:r>
    </w:p>
    <w:p>
      <w:pPr>
        <w:pStyle w:val="Normal"/>
        <w:spacing w:lineRule="auto" w:line="240" w:before="0" w:after="0"/>
        <w:ind w:left="426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spacing w:lineRule="auto" w:line="240" w:before="0" w:after="0"/>
        <w:ind w:left="340" w:hanging="0"/>
        <w:contextualSpacing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8. Árajánlat játszótér kerítésére.</w:t>
      </w:r>
    </w:p>
    <w:p>
      <w:pPr>
        <w:pStyle w:val="ListParagraph"/>
        <w:tabs>
          <w:tab w:val="clear" w:pos="720"/>
          <w:tab w:val="left" w:pos="396" w:leader="none"/>
        </w:tabs>
        <w:ind w:left="720" w:hanging="0"/>
        <w:rPr>
          <w:sz w:val="22"/>
          <w:szCs w:val="22"/>
        </w:rPr>
      </w:pPr>
      <w:r>
        <w:rPr>
          <w:rFonts w:eastAsia="Times New Roman" w:cs="Times New Roman"/>
          <w:b/>
          <w:bCs/>
          <w:color w:val="000000" w:themeColor="text1"/>
          <w:sz w:val="22"/>
          <w:szCs w:val="22"/>
          <w:u w:val="none"/>
          <w:lang w:eastAsia="hu-HU"/>
        </w:rPr>
        <w:t xml:space="preserve">        </w:t>
      </w:r>
      <w:r>
        <w:rPr>
          <w:rFonts w:eastAsia="Times New Roman" w:cs="Times New Roman"/>
          <w:b/>
          <w:bCs/>
          <w:color w:val="000000" w:themeColor="text1"/>
          <w:sz w:val="22"/>
          <w:szCs w:val="22"/>
          <w:u w:val="single"/>
          <w:lang w:eastAsia="hu-HU"/>
        </w:rPr>
        <w:t>Előterjesztés felelőse</w:t>
      </w:r>
      <w:r>
        <w:rPr>
          <w:rFonts w:eastAsia="Times New Roman" w:cs="Times New Roman"/>
          <w:b/>
          <w:bCs/>
          <w:color w:val="000000" w:themeColor="text1"/>
          <w:sz w:val="22"/>
          <w:szCs w:val="22"/>
          <w:u w:val="none"/>
          <w:lang w:eastAsia="hu-HU"/>
        </w:rPr>
        <w:t>:</w:t>
      </w:r>
      <w:r>
        <w:rPr>
          <w:rFonts w:eastAsia="Times New Roman" w:cs="Times New Roman"/>
          <w:bCs/>
          <w:color w:val="000000" w:themeColor="text1"/>
          <w:sz w:val="22"/>
          <w:szCs w:val="22"/>
          <w:lang w:eastAsia="hu-HU"/>
        </w:rPr>
        <w:t xml:space="preserve"> polgármester</w:t>
      </w:r>
    </w:p>
    <w:p>
      <w:pPr>
        <w:pStyle w:val="ListParagraph"/>
        <w:tabs>
          <w:tab w:val="clear" w:pos="720"/>
          <w:tab w:val="left" w:pos="396" w:leader="none"/>
        </w:tabs>
        <w:ind w:left="720" w:hanging="0"/>
        <w:rPr>
          <w:rFonts w:eastAsia="Times New Roman" w:cs="Times New Roman"/>
          <w:bCs/>
          <w:color w:val="000000" w:themeColor="text1"/>
          <w:sz w:val="22"/>
          <w:szCs w:val="22"/>
          <w:lang w:eastAsia="hu-HU"/>
        </w:rPr>
      </w:pPr>
      <w:r>
        <w:rPr>
          <w:rFonts w:eastAsia="Times New Roman" w:cs="Times New Roman"/>
          <w:bCs/>
          <w:color w:val="000000" w:themeColor="text1"/>
          <w:sz w:val="22"/>
          <w:szCs w:val="22"/>
          <w:lang w:eastAsia="hu-HU"/>
        </w:rPr>
      </w:r>
    </w:p>
    <w:p>
      <w:pPr>
        <w:pStyle w:val="Normal"/>
        <w:spacing w:lineRule="auto" w:line="240" w:before="0" w:after="0"/>
        <w:ind w:left="340" w:hanging="0"/>
        <w:contextualSpacing/>
        <w:rPr>
          <w:sz w:val="22"/>
          <w:szCs w:val="22"/>
        </w:rPr>
      </w:pPr>
      <w:r>
        <w:rPr>
          <w:sz w:val="22"/>
          <w:szCs w:val="22"/>
        </w:rPr>
        <w:t>9. Tájékoztatás a Banai Roma Nemzetiségi Önkormányzat munkájáról.</w:t>
      </w:r>
    </w:p>
    <w:p>
      <w:pPr>
        <w:pStyle w:val="Normal"/>
        <w:spacing w:lineRule="auto" w:line="240" w:before="0" w:after="0"/>
        <w:ind w:left="415" w:hanging="0"/>
        <w:rPr>
          <w:sz w:val="22"/>
          <w:szCs w:val="22"/>
        </w:rPr>
      </w:pPr>
      <w:r>
        <w:rPr>
          <w:rFonts w:eastAsia="Times New Roman" w:cs="Times New Roman"/>
          <w:b/>
          <w:color w:val="000000" w:themeColor="text1"/>
          <w:sz w:val="22"/>
          <w:szCs w:val="22"/>
          <w:u w:val="single"/>
          <w:lang w:eastAsia="hu-HU"/>
        </w:rPr>
        <w:t>Előterjesztés felelőse:</w:t>
      </w:r>
      <w:r>
        <w:rPr>
          <w:rFonts w:eastAsia="Times New Roman" w:cs="Times New Roman"/>
          <w:color w:val="000000" w:themeColor="text1"/>
          <w:sz w:val="22"/>
          <w:szCs w:val="22"/>
          <w:lang w:eastAsia="hu-HU"/>
        </w:rPr>
        <w:t xml:space="preserve"> polgármester</w:t>
      </w:r>
    </w:p>
    <w:p>
      <w:pPr>
        <w:pStyle w:val="Normal"/>
        <w:spacing w:lineRule="auto" w:line="240" w:before="0" w:after="0"/>
        <w:ind w:left="709" w:hanging="0"/>
        <w:rPr>
          <w:rFonts w:ascii="Times New Roman" w:hAnsi="Times New Roman" w:eastAsia="Times New Roman" w:cs="Times New Roman"/>
          <w:color w:val="000000" w:themeColor="text1"/>
          <w:sz w:val="22"/>
          <w:szCs w:val="22"/>
          <w:lang w:eastAsia="hu-HU"/>
        </w:rPr>
      </w:pPr>
      <w:r>
        <w:rPr>
          <w:rFonts w:eastAsia="Times New Roman" w:cs="Times New Roman"/>
          <w:color w:val="000000" w:themeColor="text1"/>
          <w:sz w:val="22"/>
          <w:szCs w:val="22"/>
          <w:lang w:eastAsia="hu-HU"/>
        </w:rPr>
      </w:r>
    </w:p>
    <w:p>
      <w:pPr>
        <w:pStyle w:val="Normal"/>
        <w:spacing w:lineRule="auto" w:line="240" w:before="0" w:after="0"/>
        <w:ind w:left="426" w:hanging="0"/>
        <w:contextualSpacing/>
        <w:rPr>
          <w:sz w:val="22"/>
          <w:szCs w:val="22"/>
        </w:rPr>
      </w:pPr>
      <w:r>
        <w:rPr>
          <w:rFonts w:eastAsia="Times New Roman" w:cs="Times New Roman"/>
          <w:color w:val="000000" w:themeColor="text1"/>
          <w:sz w:val="22"/>
          <w:szCs w:val="22"/>
          <w:lang w:eastAsia="hu-HU"/>
        </w:rPr>
        <w:t>10. Csatlakozás a Bursa Hungarica ösztöndíjpályázathoz.</w:t>
      </w:r>
    </w:p>
    <w:p>
      <w:pPr>
        <w:pStyle w:val="Normal"/>
        <w:spacing w:lineRule="auto" w:line="240" w:before="0" w:after="0"/>
        <w:ind w:left="415" w:hanging="0"/>
        <w:rPr>
          <w:sz w:val="22"/>
          <w:szCs w:val="22"/>
        </w:rPr>
      </w:pPr>
      <w:r>
        <w:rPr>
          <w:rFonts w:eastAsia="Times New Roman" w:cs="Times New Roman"/>
          <w:b/>
          <w:color w:val="000000" w:themeColor="text1"/>
          <w:sz w:val="22"/>
          <w:szCs w:val="22"/>
          <w:u w:val="single"/>
          <w:lang w:eastAsia="hu-HU"/>
        </w:rPr>
        <w:t>Előterjesztés felelőse:</w:t>
      </w:r>
      <w:r>
        <w:rPr>
          <w:rFonts w:eastAsia="Times New Roman" w:cs="Times New Roman"/>
          <w:color w:val="000000" w:themeColor="text1"/>
          <w:sz w:val="22"/>
          <w:szCs w:val="22"/>
          <w:lang w:eastAsia="hu-HU"/>
        </w:rPr>
        <w:t xml:space="preserve"> aljegyző</w:t>
      </w:r>
    </w:p>
    <w:p>
      <w:pPr>
        <w:pStyle w:val="Normal"/>
        <w:spacing w:lineRule="auto" w:line="240" w:before="0" w:after="0"/>
        <w:ind w:left="415" w:hanging="0"/>
        <w:rPr>
          <w:rFonts w:eastAsia="Times New Roman" w:cs="Times New Roman"/>
          <w:color w:val="000000" w:themeColor="text1"/>
          <w:sz w:val="22"/>
          <w:szCs w:val="22"/>
          <w:lang w:eastAsia="hu-HU"/>
        </w:rPr>
      </w:pPr>
      <w:r>
        <w:rPr>
          <w:rFonts w:eastAsia="Times New Roman" w:cs="Times New Roman"/>
          <w:color w:val="000000" w:themeColor="text1"/>
          <w:sz w:val="22"/>
          <w:szCs w:val="22"/>
          <w:lang w:eastAsia="hu-HU"/>
        </w:rPr>
      </w:r>
    </w:p>
    <w:p>
      <w:pPr>
        <w:pStyle w:val="Normal"/>
        <w:spacing w:lineRule="auto" w:line="240" w:before="0" w:after="0"/>
        <w:ind w:left="397" w:hanging="0"/>
        <w:contextualSpacing/>
        <w:rPr>
          <w:sz w:val="22"/>
          <w:szCs w:val="22"/>
        </w:rPr>
      </w:pPr>
      <w:r>
        <w:rPr>
          <w:rFonts w:eastAsia="Times New Roman" w:cs="Times New Roman"/>
          <w:color w:val="000000" w:themeColor="text1"/>
          <w:sz w:val="22"/>
          <w:szCs w:val="22"/>
          <w:lang w:eastAsia="hu-HU"/>
        </w:rPr>
        <w:t>11. Képviselői felajánlás</w:t>
      </w:r>
    </w:p>
    <w:p>
      <w:pPr>
        <w:pStyle w:val="Normal"/>
        <w:spacing w:lineRule="auto" w:line="240" w:before="0" w:after="0"/>
        <w:ind w:left="426" w:hanging="0"/>
        <w:rPr>
          <w:sz w:val="22"/>
          <w:szCs w:val="22"/>
        </w:rPr>
      </w:pPr>
      <w:r>
        <w:rPr>
          <w:rFonts w:eastAsia="Times New Roman" w:cs="Times New Roman"/>
          <w:b/>
          <w:color w:val="000000" w:themeColor="text1"/>
          <w:sz w:val="22"/>
          <w:szCs w:val="22"/>
          <w:u w:val="single"/>
          <w:lang w:eastAsia="hu-HU"/>
        </w:rPr>
        <w:t>Előterjesztés felelőse:</w:t>
      </w:r>
      <w:r>
        <w:rPr>
          <w:rFonts w:eastAsia="Times New Roman" w:cs="Times New Roman"/>
          <w:color w:val="000000" w:themeColor="text1"/>
          <w:sz w:val="22"/>
          <w:szCs w:val="22"/>
          <w:lang w:eastAsia="hu-HU"/>
        </w:rPr>
        <w:t xml:space="preserve"> bizottság elnöke</w:t>
      </w:r>
    </w:p>
    <w:p>
      <w:pPr>
        <w:pStyle w:val="Normal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</w:r>
    </w:p>
    <w:p>
      <w:pPr>
        <w:pStyle w:val="Normal"/>
        <w:spacing w:lineRule="auto" w:line="240" w:before="0" w:after="0"/>
        <w:ind w:left="397" w:hanging="0"/>
        <w:contextualSpacing/>
        <w:rPr>
          <w:sz w:val="22"/>
          <w:szCs w:val="22"/>
        </w:rPr>
      </w:pPr>
      <w:r>
        <w:rPr>
          <w:rFonts w:eastAsia="Times New Roman" w:cs="Times New Roman"/>
          <w:color w:val="000000" w:themeColor="text1"/>
          <w:sz w:val="22"/>
          <w:szCs w:val="22"/>
          <w:lang w:eastAsia="hu-HU"/>
        </w:rPr>
        <w:t>1</w:t>
      </w:r>
      <w:r>
        <w:rPr>
          <w:rFonts w:eastAsia="Times New Roman" w:cs="Times New Roman"/>
          <w:color w:val="000000" w:themeColor="text1"/>
          <w:sz w:val="22"/>
          <w:szCs w:val="22"/>
          <w:lang w:eastAsia="hu-HU"/>
        </w:rPr>
        <w:t>2</w:t>
      </w:r>
      <w:r>
        <w:rPr>
          <w:rFonts w:eastAsia="Times New Roman" w:cs="Times New Roman"/>
          <w:color w:val="000000" w:themeColor="text1"/>
          <w:sz w:val="22"/>
          <w:szCs w:val="22"/>
          <w:lang w:eastAsia="hu-HU"/>
        </w:rPr>
        <w:t xml:space="preserve">. </w:t>
      </w:r>
      <w:r>
        <w:rPr>
          <w:rFonts w:eastAsia="Times New Roman" w:cs="Times New Roman"/>
          <w:color w:val="000000" w:themeColor="text1"/>
          <w:sz w:val="22"/>
          <w:szCs w:val="22"/>
          <w:lang w:eastAsia="hu-HU"/>
        </w:rPr>
        <w:t>Hész módosítás- levél</w:t>
      </w:r>
    </w:p>
    <w:p>
      <w:pPr>
        <w:pStyle w:val="Normal"/>
        <w:spacing w:lineRule="auto" w:line="240" w:before="0" w:after="0"/>
        <w:ind w:left="426" w:hanging="0"/>
        <w:rPr>
          <w:sz w:val="22"/>
          <w:szCs w:val="22"/>
        </w:rPr>
      </w:pPr>
      <w:r>
        <w:rPr>
          <w:rFonts w:eastAsia="Times New Roman" w:cs="Times New Roman"/>
          <w:b/>
          <w:u w:val="single"/>
          <w:lang w:eastAsia="hu-HU"/>
        </w:rPr>
        <w:t>Előterjesztés felelőse:</w:t>
      </w:r>
      <w:r>
        <w:rPr>
          <w:rFonts w:eastAsia="Times New Roman" w:cs="Times New Roman"/>
          <w:lang w:eastAsia="hu-HU"/>
        </w:rPr>
        <w:t xml:space="preserve"> bizottság elnöke</w:t>
      </w:r>
    </w:p>
    <w:p>
      <w:pPr>
        <w:pStyle w:val="Normal"/>
        <w:spacing w:lineRule="auto" w:line="240" w:before="0" w:after="0"/>
        <w:ind w:left="426" w:hanging="0"/>
        <w:rPr>
          <w:sz w:val="22"/>
          <w:szCs w:val="22"/>
        </w:rPr>
      </w:pPr>
      <w:r>
        <w:rPr/>
      </w:r>
    </w:p>
    <w:p>
      <w:pPr>
        <w:pStyle w:val="Normal"/>
        <w:tabs>
          <w:tab w:val="clear" w:pos="720"/>
          <w:tab w:val="left" w:pos="456" w:leader="none"/>
        </w:tabs>
        <w:rPr>
          <w:rFonts w:eastAsia="Times New Roman" w:cs="Times New Roman"/>
          <w:bCs/>
          <w:iCs/>
          <w:color w:val="000000" w:themeColor="text1"/>
          <w:sz w:val="22"/>
          <w:szCs w:val="22"/>
          <w:lang w:eastAsia="hu-HU"/>
        </w:rPr>
      </w:pPr>
      <w:r>
        <w:rPr>
          <w:rFonts w:eastAsia="Times New Roman" w:cs="Times New Roman"/>
          <w:bCs/>
          <w:iCs/>
          <w:sz w:val="22"/>
          <w:szCs w:val="22"/>
          <w:lang w:eastAsia="hu-HU"/>
        </w:rPr>
        <w:tab/>
        <w:t>1</w:t>
      </w:r>
      <w:r>
        <w:rPr>
          <w:rFonts w:eastAsia="Times New Roman" w:cs="Times New Roman"/>
          <w:bCs/>
          <w:iCs/>
          <w:sz w:val="22"/>
          <w:szCs w:val="22"/>
          <w:lang w:eastAsia="hu-HU"/>
        </w:rPr>
        <w:t>3</w:t>
      </w:r>
      <w:r>
        <w:rPr>
          <w:rFonts w:eastAsia="Times New Roman" w:cs="Times New Roman"/>
          <w:bCs/>
          <w:iCs/>
          <w:sz w:val="22"/>
          <w:szCs w:val="22"/>
          <w:lang w:eastAsia="hu-HU"/>
        </w:rPr>
        <w:t xml:space="preserve">. Egyebek                                                                                                                                                    </w:t>
        <w:tab/>
      </w:r>
      <w:r>
        <w:rPr>
          <w:rFonts w:eastAsia="Times New Roman" w:cs="Times New Roman"/>
          <w:b/>
          <w:bCs/>
          <w:iCs/>
          <w:sz w:val="22"/>
          <w:szCs w:val="22"/>
          <w:u w:val="single"/>
          <w:lang w:eastAsia="hu-HU"/>
        </w:rPr>
        <w:t>Előterjesztés felelőse:</w:t>
      </w:r>
      <w:r>
        <w:rPr>
          <w:rFonts w:eastAsia="Times New Roman" w:cs="Times New Roman"/>
          <w:bCs/>
          <w:iCs/>
          <w:sz w:val="22"/>
          <w:szCs w:val="22"/>
          <w:lang w:eastAsia="hu-HU"/>
        </w:rPr>
        <w:t xml:space="preserve"> polgármester</w:t>
      </w:r>
      <w:bookmarkEnd w:id="0"/>
    </w:p>
    <w:p>
      <w:pPr>
        <w:pStyle w:val="Normal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Bana, 2024.04.28.</w:t>
        <w:tab/>
      </w:r>
    </w:p>
    <w:p>
      <w:pPr>
        <w:pStyle w:val="Normal"/>
        <w:jc w:val="both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ab/>
        <w:tab/>
        <w:tab/>
        <w:tab/>
        <w:tab/>
        <w:tab/>
        <w:tab/>
      </w:r>
      <w:r>
        <w:rPr>
          <w:b/>
          <w:sz w:val="22"/>
          <w:szCs w:val="22"/>
        </w:rPr>
        <w:t xml:space="preserve">  Lakasz Tímea sk.</w:t>
      </w:r>
    </w:p>
    <w:p>
      <w:pPr>
        <w:pStyle w:val="Normal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</w:t>
      </w:r>
      <w:r>
        <w:rPr>
          <w:b/>
          <w:sz w:val="22"/>
          <w:szCs w:val="22"/>
        </w:rPr>
        <w:t>bizottság elnöke</w:t>
      </w:r>
    </w:p>
    <w:sectPr>
      <w:type w:val="nextPage"/>
      <w:pgSz w:w="11906" w:h="16838"/>
      <w:pgMar w:left="2016" w:right="1417" w:gutter="0" w:header="0" w:top="1417" w:footer="0" w:bottom="142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u-H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442c2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hu-HU" w:eastAsia="hu-H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fejChar" w:customStyle="1">
    <w:name w:val="Élőfej Char"/>
    <w:basedOn w:val="DefaultParagraphFont"/>
    <w:qFormat/>
    <w:rsid w:val="000d6f46"/>
    <w:rPr>
      <w:rFonts w:ascii="Times New Roman" w:hAnsi="Times New Roman" w:eastAsia="Times New Roman" w:cs="Times New Roman"/>
      <w:sz w:val="24"/>
      <w:szCs w:val="24"/>
      <w:lang w:eastAsia="hu-HU"/>
    </w:rPr>
  </w:style>
  <w:style w:type="character" w:styleId="SzvegtrzsChar" w:customStyle="1">
    <w:name w:val="Szövegtörzs Char"/>
    <w:basedOn w:val="DefaultParagraphFont"/>
    <w:qFormat/>
    <w:rsid w:val="000367df"/>
    <w:rPr>
      <w:rFonts w:ascii="Times New Roman" w:hAnsi="Times New Roman" w:eastAsia="Times New Roman" w:cs="Times New Roman"/>
      <w:sz w:val="32"/>
      <w:szCs w:val="24"/>
      <w:lang w:eastAsia="hu-HU"/>
    </w:rPr>
  </w:style>
  <w:style w:type="character" w:styleId="Szvegtrzs2Char" w:customStyle="1">
    <w:name w:val="Szövegtörzs 2 Char"/>
    <w:basedOn w:val="DefaultParagraphFont"/>
    <w:link w:val="BodyText2"/>
    <w:qFormat/>
    <w:rsid w:val="000367df"/>
    <w:rPr>
      <w:rFonts w:ascii="Times New Roman" w:hAnsi="Times New Roman" w:eastAsia="Times New Roman" w:cs="Times New Roman"/>
      <w:b/>
      <w:bCs/>
      <w:i/>
      <w:iCs/>
      <w:sz w:val="40"/>
      <w:szCs w:val="24"/>
      <w:lang w:eastAsia="hu-HU"/>
    </w:rPr>
  </w:style>
  <w:style w:type="character" w:styleId="Szvegtrzs3Char" w:customStyle="1">
    <w:name w:val="Szövegtörzs 3 Char"/>
    <w:basedOn w:val="DefaultParagraphFont"/>
    <w:link w:val="BodyText3"/>
    <w:qFormat/>
    <w:rsid w:val="000367df"/>
    <w:rPr>
      <w:rFonts w:ascii="Times New Roman" w:hAnsi="Times New Roman" w:eastAsia="Times New Roman" w:cs="Times New Roman"/>
      <w:sz w:val="16"/>
      <w:szCs w:val="16"/>
      <w:lang w:eastAsia="hu-HU"/>
    </w:rPr>
  </w:style>
  <w:style w:type="character" w:styleId="CmChar" w:customStyle="1">
    <w:name w:val="Cím Char"/>
    <w:basedOn w:val="DefaultParagraphFont"/>
    <w:qFormat/>
    <w:rsid w:val="00f30917"/>
    <w:rPr>
      <w:rFonts w:ascii="Tahoma" w:hAnsi="Tahoma" w:eastAsia="Times New Roman" w:cs="Times New Roman"/>
      <w:b/>
      <w:sz w:val="28"/>
      <w:szCs w:val="20"/>
      <w:lang w:eastAsia="hu-HU"/>
    </w:rPr>
  </w:style>
  <w:style w:type="character" w:styleId="BuborkszvegChar" w:customStyle="1">
    <w:name w:val="Buborékszöveg Char"/>
    <w:basedOn w:val="DefaultParagraphFont"/>
    <w:link w:val="BalloonText"/>
    <w:uiPriority w:val="99"/>
    <w:semiHidden/>
    <w:qFormat/>
    <w:rsid w:val="00195dcc"/>
    <w:rPr>
      <w:rFonts w:ascii="Tahoma" w:hAnsi="Tahoma" w:eastAsia="Times New Roman" w:cs="Tahoma"/>
      <w:sz w:val="16"/>
      <w:szCs w:val="16"/>
      <w:lang w:eastAsia="hu-HU"/>
    </w:rPr>
  </w:style>
  <w:style w:type="character" w:styleId="Strong">
    <w:name w:val="Strong"/>
    <w:basedOn w:val="DefaultParagraphFont"/>
    <w:uiPriority w:val="22"/>
    <w:qFormat/>
    <w:rsid w:val="00d27cdd"/>
    <w:rPr>
      <w:b/>
      <w:bCs/>
    </w:rPr>
  </w:style>
  <w:style w:type="character" w:styleId="Szvegtrzsbehzssal2Char" w:customStyle="1">
    <w:name w:val="Szövegtörzs behúzással 2 Char"/>
    <w:basedOn w:val="DefaultParagraphFont"/>
    <w:link w:val="BodyTextIndent2"/>
    <w:uiPriority w:val="99"/>
    <w:semiHidden/>
    <w:qFormat/>
    <w:rsid w:val="009b4b86"/>
    <w:rPr>
      <w:rFonts w:ascii="Times New Roman" w:hAnsi="Times New Roman" w:eastAsia="Times New Roman" w:cs="Times New Roman"/>
      <w:sz w:val="24"/>
      <w:szCs w:val="24"/>
      <w:lang w:eastAsia="hu-HU"/>
    </w:rPr>
  </w:style>
  <w:style w:type="character" w:styleId="Szvegtrzsbehzssal3Char" w:customStyle="1">
    <w:name w:val="Szövegtörzs behúzással 3 Char"/>
    <w:basedOn w:val="DefaultParagraphFont"/>
    <w:link w:val="BodyTextIndent3"/>
    <w:uiPriority w:val="99"/>
    <w:semiHidden/>
    <w:qFormat/>
    <w:rsid w:val="009b4b86"/>
    <w:rPr>
      <w:rFonts w:ascii="Times New Roman" w:hAnsi="Times New Roman" w:eastAsia="Times New Roman" w:cs="Times New Roman"/>
      <w:sz w:val="16"/>
      <w:szCs w:val="16"/>
      <w:lang w:eastAsia="hu-HU"/>
    </w:rPr>
  </w:style>
  <w:style w:type="character" w:styleId="ListaszerbekezdsChar" w:customStyle="1">
    <w:name w:val="Listaszerű bekezdés Char"/>
    <w:link w:val="ListParagraph"/>
    <w:uiPriority w:val="34"/>
    <w:qFormat/>
    <w:rsid w:val="000068f0"/>
    <w:rPr>
      <w:rFonts w:ascii="Times New Roman" w:hAnsi="Times New Roman" w:eastAsia="Times New Roman" w:cs="Times New Roman"/>
      <w:sz w:val="24"/>
      <w:szCs w:val="24"/>
      <w:lang w:eastAsia="hu-HU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zvegtrzs">
    <w:name w:val="Body Text"/>
    <w:basedOn w:val="Normal"/>
    <w:link w:val="SzvegtrzsChar"/>
    <w:rsid w:val="000367df"/>
    <w:pPr>
      <w:jc w:val="both"/>
    </w:pPr>
    <w:rPr>
      <w:sz w:val="32"/>
    </w:rPr>
  </w:style>
  <w:style w:type="paragraph" w:styleId="Lista">
    <w:name w:val="List"/>
    <w:basedOn w:val="Szvegtrzs"/>
    <w:pPr/>
    <w:rPr>
      <w:rFonts w:cs="Lucida Sans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Lucida Sans"/>
    </w:rPr>
  </w:style>
  <w:style w:type="paragraph" w:styleId="Lfejsllb">
    <w:name w:val="Élőfej és élőláb"/>
    <w:basedOn w:val="Normal"/>
    <w:qFormat/>
    <w:pPr/>
    <w:rPr/>
  </w:style>
  <w:style w:type="paragraph" w:styleId="Lfej">
    <w:name w:val="Header"/>
    <w:basedOn w:val="Normal"/>
    <w:link w:val="LfejChar"/>
    <w:rsid w:val="000d6f46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BodyText2">
    <w:name w:val="Body Text 2"/>
    <w:basedOn w:val="Normal"/>
    <w:link w:val="Szvegtrzs2Char"/>
    <w:qFormat/>
    <w:rsid w:val="000367df"/>
    <w:pPr>
      <w:jc w:val="center"/>
    </w:pPr>
    <w:rPr>
      <w:b/>
      <w:bCs/>
      <w:i/>
      <w:iCs/>
      <w:sz w:val="40"/>
    </w:rPr>
  </w:style>
  <w:style w:type="paragraph" w:styleId="BodyText3">
    <w:name w:val="Body Text 3"/>
    <w:basedOn w:val="Normal"/>
    <w:link w:val="Szvegtrzs3Char"/>
    <w:qFormat/>
    <w:rsid w:val="000367df"/>
    <w:pPr>
      <w:spacing w:before="0" w:after="120"/>
    </w:pPr>
    <w:rPr>
      <w:sz w:val="16"/>
      <w:szCs w:val="16"/>
    </w:rPr>
  </w:style>
  <w:style w:type="paragraph" w:styleId="ListParagraph">
    <w:name w:val="List Paragraph"/>
    <w:basedOn w:val="Normal"/>
    <w:link w:val="ListaszerbekezdsChar"/>
    <w:uiPriority w:val="34"/>
    <w:qFormat/>
    <w:rsid w:val="00dc3b2b"/>
    <w:pPr>
      <w:spacing w:before="0" w:after="0"/>
      <w:ind w:left="720" w:hanging="0"/>
      <w:contextualSpacing/>
    </w:pPr>
    <w:rPr/>
  </w:style>
  <w:style w:type="paragraph" w:styleId="Cm">
    <w:name w:val="Title"/>
    <w:basedOn w:val="Normal"/>
    <w:link w:val="CmChar"/>
    <w:qFormat/>
    <w:rsid w:val="00f30917"/>
    <w:pPr>
      <w:jc w:val="center"/>
    </w:pPr>
    <w:rPr>
      <w:rFonts w:ascii="Tahoma" w:hAnsi="Tahoma"/>
      <w:b/>
      <w:sz w:val="28"/>
      <w:szCs w:val="20"/>
    </w:rPr>
  </w:style>
  <w:style w:type="paragraph" w:styleId="BalloonText">
    <w:name w:val="Balloon Text"/>
    <w:basedOn w:val="Normal"/>
    <w:link w:val="BuborkszvegChar"/>
    <w:uiPriority w:val="99"/>
    <w:semiHidden/>
    <w:unhideWhenUsed/>
    <w:qFormat/>
    <w:rsid w:val="00195dcc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d27cdd"/>
    <w:pPr>
      <w:spacing w:beforeAutospacing="1" w:afterAutospacing="1"/>
    </w:pPr>
    <w:rPr/>
  </w:style>
  <w:style w:type="paragraph" w:styleId="BodyTextIndent2">
    <w:name w:val="Body Text Indent 2"/>
    <w:basedOn w:val="Normal"/>
    <w:link w:val="Szvegtrzsbehzssal2Char"/>
    <w:uiPriority w:val="99"/>
    <w:semiHidden/>
    <w:unhideWhenUsed/>
    <w:qFormat/>
    <w:rsid w:val="009b4b86"/>
    <w:pPr>
      <w:spacing w:lineRule="auto" w:line="480" w:before="0" w:after="120"/>
      <w:ind w:left="283" w:hanging="0"/>
    </w:pPr>
    <w:rPr/>
  </w:style>
  <w:style w:type="paragraph" w:styleId="BodyTextIndent3">
    <w:name w:val="Body Text Indent 3"/>
    <w:basedOn w:val="Normal"/>
    <w:link w:val="Szvegtrzsbehzssal3Char"/>
    <w:uiPriority w:val="99"/>
    <w:semiHidden/>
    <w:unhideWhenUsed/>
    <w:qFormat/>
    <w:rsid w:val="009b4b86"/>
    <w:pPr>
      <w:spacing w:before="0" w:after="120"/>
      <w:ind w:left="283" w:hanging="0"/>
    </w:pPr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15D28-8856-446D-B532-B3FEF8203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LibreOffice/7.5.3.2$Windows_X86_64 LibreOffice_project/9f56dff12ba03b9acd7730a5a481eea045e468f3</Application>
  <AppVersion>15.0000</AppVersion>
  <Pages>1</Pages>
  <Words>201</Words>
  <Characters>1537</Characters>
  <CharactersWithSpaces>1968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2024-02-06T07:56:00Z</dcterms:created>
  <dc:creator>Polgármesteri Hivatal</dc:creator>
  <dc:description/>
  <dc:language>hu-HU</dc:language>
  <cp:lastModifiedBy/>
  <cp:lastPrinted>2024-03-04T13:09:59Z</cp:lastPrinted>
  <dcterms:modified xsi:type="dcterms:W3CDTF">2024-04-29T18:06:36Z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